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935"/>
        <w:gridCol w:w="1105"/>
        <w:gridCol w:w="1123"/>
        <w:gridCol w:w="1316"/>
        <w:gridCol w:w="1296"/>
        <w:gridCol w:w="1134"/>
        <w:gridCol w:w="1255"/>
        <w:gridCol w:w="729"/>
        <w:gridCol w:w="151"/>
        <w:gridCol w:w="133"/>
        <w:gridCol w:w="2907"/>
      </w:tblGrid>
      <w:tr w:rsidR="00F12849" w:rsidRPr="00F12849" w14:paraId="2BBC78F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C4F39B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bookmarkStart w:id="0" w:name="RANGE!A1:I51"/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  <w:bookmarkEnd w:id="0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66655C3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EF4CE5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309DAC4A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BE758F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54BE905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C374BFF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06B2DA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AC46752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</w:tr>
      <w:tr w:rsidR="00F12849" w:rsidRPr="00F12849" w14:paraId="4911EEC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CD88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BE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22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592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3F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33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90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B7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ECE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088CA84" w14:textId="77777777" w:rsidTr="00F12849">
        <w:trPr>
          <w:trHeight w:val="5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00A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5E0" w14:textId="16B92234" w:rsidR="00F12849" w:rsidRPr="00F12849" w:rsidRDefault="006928A0" w:rsidP="00F12849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 xml:space="preserve">Zálohová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>fakt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>u</w:t>
            </w:r>
            <w: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>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ED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72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A93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7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559FD3A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FDA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F07" w14:textId="6E19A0AF" w:rsidR="00F12849" w:rsidRPr="00F12849" w:rsidRDefault="007272F4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DODAVATEL: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B3B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5F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82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D9D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ČÍSLO FAKTÚRY: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A68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E5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8ED277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7D0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798" w14:textId="4BD7CFF9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Název</w:t>
            </w:r>
            <w:proofErr w:type="spellEnd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společnosti</w:t>
            </w:r>
            <w:proofErr w:type="spellEnd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nebo 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jméno</w:t>
            </w:r>
            <w:proofErr w:type="spellEnd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fyzické osoby“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4C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7E1E" w14:textId="1BD45F9C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ATUM VYSTAVENÍ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2F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0E76A49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6B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DC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1B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EE49" w14:textId="75537017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DATUM</w:t>
            </w:r>
            <w:r w:rsidR="00F12849"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="006928A0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SPLATNOSTI: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5CA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F2AF995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BA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3EF" w14:textId="61331688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Město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, 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F7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C2D" w14:textId="00A12824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E8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C2AC59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6D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64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C9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E6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7C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2A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88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96B080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44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15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932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B6D" w14:textId="315F52E1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ZPUSOB</w:t>
            </w:r>
            <w:r w:rsidR="00F12849"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ÚHRADY: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4E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A634EF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B6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374" w14:textId="57141548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“ 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pokut</w:t>
            </w:r>
            <w:proofErr w:type="spellEnd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je 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dodavatel</w:t>
            </w:r>
            <w:proofErr w:type="spellEnd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plátcem</w:t>
            </w:r>
            <w:proofErr w:type="spellEnd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5B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89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ÚČET - IBAN: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B8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D0E2C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6F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98F" w14:textId="38814898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"E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-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mailová 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3A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2D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SWIFT (BIC)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2D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6882CB3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29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16C" w14:textId="582F54B8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  <w:proofErr w:type="spellStart"/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Telefonní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kontakt"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52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76F" w14:textId="2DE0CCE0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VARIABILN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Í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SYMBOL: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2BF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88A70C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3D3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11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DE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E0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BB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73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61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9C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D2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3648D86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A7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F48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F6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86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96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A9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831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D058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DE8D8B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115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D54" w14:textId="6979DE73" w:rsidR="00F12849" w:rsidRPr="00F12849" w:rsidRDefault="007272F4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ODBĚRATEL: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9363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12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0F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E2421" w14:textId="45D6F32F" w:rsidR="00F12849" w:rsidRPr="00F12849" w:rsidRDefault="007272F4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DODACÍ ADRESA ODBĚRATELE: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500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0C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8C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5D9009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33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4D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E9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17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8C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BF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23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3E2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F0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F12849" w:rsidRPr="00F12849" w14:paraId="1D31DAB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B3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7C8" w14:textId="71D119D7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Název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společnosti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nebo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jméno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fyzické osoby“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ED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07B" w14:textId="02879FE0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Název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společnosti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nebo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jméno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fyzické osoby“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A9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E1C343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10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EBE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C6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272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1A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4FC09C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30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FB6C" w14:textId="0B5E1A99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Město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, </w:t>
            </w:r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07F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59B" w14:textId="6A0FF8FA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Město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, </w:t>
            </w:r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0CF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23E34B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05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08A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EF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B56" w14:textId="01CF8B81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"E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-</w:t>
            </w: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mailová adresa"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62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AC93B0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DA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B96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E2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B1CA" w14:textId="5CFE6A8D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Telefonní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kontakt"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82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3A49DC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FE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A5F" w14:textId="5A559F18" w:rsidR="00F12849" w:rsidRPr="00F12849" w:rsidRDefault="007272F4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</w:t>
            </w:r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“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pokut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je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dodavatel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plátcem</w:t>
            </w:r>
            <w:proofErr w:type="spellEnd"/>
            <w: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15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6D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06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C6FD71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A5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EF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B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8E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FFA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1D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1B6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A3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02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192C43B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02C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AC6E83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POLOŽKA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BC7178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CENA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FDDE9C2" w14:textId="72C085AD" w:rsidR="00F12849" w:rsidRPr="00F12849" w:rsidRDefault="007272F4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MNOŽSTVÍ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F5DAA58" w14:textId="77777777" w:rsidR="00F12849" w:rsidRPr="00F12849" w:rsidRDefault="00F12849" w:rsidP="00F1284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75CB6E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TYP CENY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AE199F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DPH (%)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BDBFDE9" w14:textId="7FED65D0" w:rsidR="00F12849" w:rsidRPr="00F12849" w:rsidRDefault="007272F4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CELKEM</w:t>
            </w:r>
            <w:r w:rsidR="00F12849"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 xml:space="preserve"> BEZ DPH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61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DBC56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CBE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8B45F" w14:textId="728B3143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Stolička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50D8" w14:textId="0DC9ABFF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100,00</w:t>
            </w:r>
            <w:r w:rsidR="007272F4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Kč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280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E81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5F0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55C0" w14:textId="6DD387BC" w:rsidR="00F12849" w:rsidRPr="00F12849" w:rsidRDefault="007272F4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8829" w14:textId="3DC4E308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</w:t>
            </w: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</w:t>
            </w:r>
            <w:r w:rsidR="007272F4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Kč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57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A613E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B07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321033F" w14:textId="1FE17B48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Stôl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4864A5A" w14:textId="7333A84E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  <w:r w:rsidR="00F12849"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00,00</w:t>
            </w:r>
            <w:r w:rsidR="007272F4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EDF169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F72A307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BE52D4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2066EDC" w14:textId="03469F1D" w:rsidR="00F12849" w:rsidRPr="00F12849" w:rsidRDefault="007272F4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BD7A9A4" w14:textId="26DCBB08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  <w:r w:rsid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00</w:t>
            </w:r>
            <w:r w:rsidR="00F12849"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</w:t>
            </w:r>
            <w:r w:rsidR="007272F4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Kč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98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CB6F11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8E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A79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082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3C33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B3251" w14:textId="77777777" w:rsidR="00F12849" w:rsidRPr="00F12849" w:rsidRDefault="00F12849" w:rsidP="00F1284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135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8FC8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8E59" w14:textId="14E8AAD9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9FD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BEEBB5E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9EB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ACB54A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7C1E5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A4602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E0A41CA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A8AB90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6E80DF1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F6BA154" w14:textId="69D48636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7FF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709CD8E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D4CC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732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296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A2F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5BC1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A5F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749F3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AD9F" w14:textId="60E7D6FE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50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2B8D87A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EC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1AD1C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5EE431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091939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BD6E7F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E8D8A6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02860D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6DD8041" w14:textId="35A1629B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E2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AB23B9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EFD2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3E4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094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EBE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6B4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E1D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A387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0646" w14:textId="78976702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6B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50A5E9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1A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26B9D1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5754DE6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03A374A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467D75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BD0D0E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5AAB3D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0C32722" w14:textId="7E7471C6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B3D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64E11E8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381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B6D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35A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C4D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AFF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8F97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6D2B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F83E" w14:textId="0A3E1430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27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E87B5F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154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A08B6A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B53F4E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EE7A37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77668F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4A4AA3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C21B59A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4409754" w14:textId="5F119E2C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6F2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04F5540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E02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D70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4D7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A12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181B" w14:textId="77777777" w:rsidR="00F12849" w:rsidRPr="00F12849" w:rsidRDefault="00F12849" w:rsidP="00F1284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BF1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C160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3D50" w14:textId="7CCFA4C4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42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2E623EF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753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54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9E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09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C0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2F5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5C20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Celkom bez DPH: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3F596" w14:textId="6B369154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</w:t>
            </w:r>
            <w:r w:rsid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00</w:t>
            </w:r>
            <w:r w:rsidR="00F12849"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</w:t>
            </w:r>
            <w:r w:rsidR="007272F4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Kč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40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AADAC3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F8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C9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AF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36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D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B7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2ED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DPH: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D135C" w14:textId="4A0AC1B5" w:rsidR="00F12849" w:rsidRPr="00F12849" w:rsidRDefault="007272F4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42 Kč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949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0F6F1A7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74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83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9BC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5AD5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  <w:t>Celkom spolu: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noWrap/>
            <w:vAlign w:val="bottom"/>
            <w:hideMark/>
          </w:tcPr>
          <w:p w14:paraId="49669FE7" w14:textId="365070B6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24</w:t>
            </w:r>
            <w:r w:rsidR="007272F4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2</w:t>
            </w:r>
            <w:r w:rsidR="00F12849"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,00</w:t>
            </w:r>
            <w:r w:rsidR="007272F4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Kč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AC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F12849" w:rsidRPr="00F12849" w14:paraId="211BF92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DC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84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A3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EC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D6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DF0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44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9F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56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B4BB5F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0C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10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4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37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378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44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CB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859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40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1ADE938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F0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9B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2A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F2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10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A8E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428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B9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B7B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CF3185F" w14:textId="77777777" w:rsidTr="00F12849">
        <w:trPr>
          <w:gridAfter w:val="2"/>
          <w:wAfter w:w="3040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9B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D4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6B5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F6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68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FB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408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918BAA1" w14:textId="77777777" w:rsidTr="00F12849">
        <w:trPr>
          <w:gridAfter w:val="2"/>
          <w:wAfter w:w="3040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C25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F64" w14:textId="6034FEF5" w:rsidR="00F12849" w:rsidRDefault="006928A0" w:rsidP="006928A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Nedaňový doklad</w:t>
            </w:r>
          </w:p>
          <w:p w14:paraId="3CC572E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12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54C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65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D1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DB60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05D96E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6E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E3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77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6016F49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D8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A61" w14:textId="2D0A5734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 xml:space="preserve">VYSTAVIL: </w:t>
            </w: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 </w:t>
            </w:r>
            <w:proofErr w:type="spellStart"/>
            <w:r w:rsidR="007272F4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Jméno</w:t>
            </w:r>
            <w:proofErr w:type="spellEnd"/>
            <w:r w:rsidR="007272F4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 xml:space="preserve"> a </w:t>
            </w:r>
            <w:proofErr w:type="spellStart"/>
            <w:r w:rsidR="007272F4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příjmení</w:t>
            </w:r>
            <w:proofErr w:type="spellEnd"/>
            <w:r w:rsidR="007272F4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 xml:space="preserve">, e-mail, </w:t>
            </w:r>
            <w:proofErr w:type="spellStart"/>
            <w:r w:rsidR="007272F4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telefonní</w:t>
            </w:r>
            <w:proofErr w:type="spellEnd"/>
            <w:r w:rsidR="007272F4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 xml:space="preserve"> kontakt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BB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B6C576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D0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178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AA2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94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8A3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4B2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011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898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B8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40F14D2" w14:textId="77777777" w:rsidTr="00F12849">
        <w:trPr>
          <w:trHeight w:val="45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66113C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541B170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440C2DF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380ACCC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A71C208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92DA863" w14:textId="665D4884" w:rsidR="00F12849" w:rsidRPr="00F12849" w:rsidRDefault="00F12849" w:rsidP="00F12849">
            <w:pPr>
              <w:jc w:val="right"/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</w:pPr>
            <w:hyperlink r:id="rId6" w:history="1">
              <w:r w:rsidRPr="00F12849">
                <w:rPr>
                  <w:rFonts w:ascii="Arial, sans-serif" w:eastAsia="Times New Roman" w:hAnsi="Arial, sans-serif" w:cs="Arial"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>Fakturuj online v</w:t>
              </w:r>
              <w:r w:rsidR="007272F4">
                <w:rPr>
                  <w:rFonts w:ascii="Arial, sans-serif" w:eastAsia="Times New Roman" w:hAnsi="Arial, sans-serif" w:cs="Arial"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>e</w:t>
              </w:r>
              <w:r w:rsidRPr="00F12849">
                <w:rPr>
                  <w:rFonts w:ascii="Arial, sans-serif" w:eastAsia="Times New Roman" w:hAnsi="Arial, sans-serif" w:cs="Arial"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 xml:space="preserve"> </w:t>
              </w:r>
              <w:proofErr w:type="spellStart"/>
              <w:r w:rsidRPr="00F12849">
                <w:rPr>
                  <w:rFonts w:ascii="Arial, sans-serif" w:eastAsia="Times New Roman" w:hAnsi="Arial, sans-serif" w:cs="Arial"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>FLOWii</w:t>
              </w:r>
              <w:proofErr w:type="spellEnd"/>
            </w:hyperlink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7A1C4FD" w14:textId="2BA28B22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02D9DE5C" w14:textId="5F073F3A" w:rsidR="00F12849" w:rsidRPr="00F12849" w:rsidRDefault="00F12849" w:rsidP="00F12849">
      <w:pPr>
        <w:tabs>
          <w:tab w:val="left" w:pos="5100"/>
        </w:tabs>
      </w:pPr>
    </w:p>
    <w:sectPr w:rsidR="00F12849" w:rsidRPr="00F12849" w:rsidSect="00F1284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2C6D" w14:textId="77777777" w:rsidR="005C6D43" w:rsidRDefault="005C6D43" w:rsidP="00F12849">
      <w:r>
        <w:separator/>
      </w:r>
    </w:p>
  </w:endnote>
  <w:endnote w:type="continuationSeparator" w:id="0">
    <w:p w14:paraId="70C7FA22" w14:textId="77777777" w:rsidR="005C6D43" w:rsidRDefault="005C6D43" w:rsidP="00F1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F37C" w14:textId="77777777" w:rsidR="005C6D43" w:rsidRDefault="005C6D43" w:rsidP="00F12849">
      <w:r>
        <w:separator/>
      </w:r>
    </w:p>
  </w:footnote>
  <w:footnote w:type="continuationSeparator" w:id="0">
    <w:p w14:paraId="2C30BB76" w14:textId="77777777" w:rsidR="005C6D43" w:rsidRDefault="005C6D43" w:rsidP="00F1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9"/>
    <w:rsid w:val="00032B84"/>
    <w:rsid w:val="004E2713"/>
    <w:rsid w:val="00551C66"/>
    <w:rsid w:val="005C6D43"/>
    <w:rsid w:val="006928A0"/>
    <w:rsid w:val="007272F4"/>
    <w:rsid w:val="00D1715F"/>
    <w:rsid w:val="00E404B3"/>
    <w:rsid w:val="00EF6241"/>
    <w:rsid w:val="00F12849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7BC4"/>
  <w15:chartTrackingRefBased/>
  <w15:docId w15:val="{0A2B1926-93E8-9147-A8A4-08AE08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2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2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2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2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2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2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2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2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2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28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2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2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2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28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28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28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28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284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F12849"/>
    <w:rPr>
      <w:color w:val="1155CC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28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2849"/>
  </w:style>
  <w:style w:type="paragraph" w:styleId="Pta">
    <w:name w:val="footer"/>
    <w:basedOn w:val="Normlny"/>
    <w:link w:val="PtaChar"/>
    <w:uiPriority w:val="99"/>
    <w:unhideWhenUsed/>
    <w:rsid w:val="00F128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wii.com/sk/faktury-onl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Škulavík</dc:creator>
  <cp:keywords/>
  <dc:description/>
  <cp:lastModifiedBy>Patrik Skulavik</cp:lastModifiedBy>
  <cp:revision>3</cp:revision>
  <cp:lastPrinted>2024-11-05T13:21:00Z</cp:lastPrinted>
  <dcterms:created xsi:type="dcterms:W3CDTF">2024-11-05T13:16:00Z</dcterms:created>
  <dcterms:modified xsi:type="dcterms:W3CDTF">2025-02-11T07:30:00Z</dcterms:modified>
</cp:coreProperties>
</file>